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8D" w:rsidRDefault="0066068D" w:rsidP="0066068D">
      <w:pPr>
        <w:pStyle w:val="Title"/>
        <w:ind w:right="-270"/>
        <w:rPr>
          <w:rFonts w:asciiTheme="minorHAnsi" w:hAnsiTheme="minorHAnsi"/>
          <w:i/>
          <w:color w:val="FF0000"/>
          <w:sz w:val="22"/>
          <w:szCs w:val="22"/>
          <w:u w:val="single"/>
        </w:rPr>
      </w:pPr>
    </w:p>
    <w:p w:rsidR="0066068D" w:rsidRDefault="0066068D" w:rsidP="0066068D">
      <w:pPr>
        <w:pStyle w:val="Title"/>
        <w:ind w:right="-270"/>
        <w:rPr>
          <w:rFonts w:asciiTheme="minorHAnsi" w:hAnsiTheme="minorHAnsi"/>
          <w:i/>
          <w:color w:val="FF0000"/>
          <w:sz w:val="22"/>
          <w:szCs w:val="22"/>
          <w:u w:val="single"/>
        </w:rPr>
      </w:pPr>
    </w:p>
    <w:p w:rsidR="003648A0" w:rsidRDefault="003648A0" w:rsidP="0066068D">
      <w:pPr>
        <w:pStyle w:val="Title"/>
        <w:ind w:right="-270"/>
        <w:rPr>
          <w:rFonts w:asciiTheme="minorHAnsi" w:hAnsiTheme="minorHAnsi"/>
          <w:i/>
          <w:color w:val="FF0000"/>
          <w:sz w:val="22"/>
          <w:szCs w:val="22"/>
          <w:u w:val="single"/>
        </w:rPr>
      </w:pPr>
    </w:p>
    <w:p w:rsidR="0066068D" w:rsidRPr="003648A0" w:rsidRDefault="0066068D" w:rsidP="003648A0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648A0">
        <w:rPr>
          <w:rFonts w:asciiTheme="minorHAnsi" w:hAnsiTheme="minorHAnsi" w:cstheme="minorHAnsi"/>
          <w:color w:val="FF0000"/>
          <w:sz w:val="22"/>
          <w:szCs w:val="22"/>
          <w:u w:val="single"/>
        </w:rPr>
        <w:t>[</w:t>
      </w:r>
      <w:r w:rsidRPr="003648A0">
        <w:rPr>
          <w:rFonts w:asciiTheme="minorHAnsi" w:hAnsiTheme="minorHAnsi" w:cstheme="minorHAnsi"/>
          <w:color w:val="FF0000"/>
          <w:sz w:val="22"/>
          <w:szCs w:val="22"/>
        </w:rPr>
        <w:t xml:space="preserve">INSTRUCTIONS FOR COMPLETING THIS FORM ARE IN RED-COLORED ITALICS AND BRACKETS. </w:t>
      </w:r>
      <w:r w:rsidRPr="003648A0">
        <w:rPr>
          <w:rFonts w:asciiTheme="minorHAnsi" w:hAnsiTheme="minorHAnsi" w:cstheme="minorHAnsi"/>
          <w:color w:val="FF0000"/>
          <w:sz w:val="22"/>
          <w:szCs w:val="22"/>
          <w:u w:val="single"/>
        </w:rPr>
        <w:t>COMPLETE EVERY FIELD</w:t>
      </w:r>
      <w:r w:rsidRPr="003648A0">
        <w:rPr>
          <w:rFonts w:asciiTheme="minorHAnsi" w:hAnsiTheme="minorHAnsi" w:cstheme="minorHAnsi"/>
          <w:color w:val="FF0000"/>
          <w:sz w:val="22"/>
          <w:szCs w:val="22"/>
        </w:rPr>
        <w:t xml:space="preserve"> AND </w:t>
      </w:r>
      <w:r w:rsidRPr="003648A0">
        <w:rPr>
          <w:rFonts w:asciiTheme="minorHAnsi" w:hAnsiTheme="minorHAnsi" w:cstheme="minorHAnsi"/>
          <w:color w:val="FF0000"/>
          <w:sz w:val="22"/>
          <w:szCs w:val="22"/>
          <w:u w:val="single"/>
        </w:rPr>
        <w:t>DELETE ALL RED-COLORED</w:t>
      </w:r>
      <w:r w:rsidRPr="003648A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648A0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TEXT </w:t>
      </w:r>
      <w:r w:rsidRPr="003648A0">
        <w:rPr>
          <w:rFonts w:asciiTheme="minorHAnsi" w:hAnsiTheme="minorHAnsi" w:cstheme="minorHAnsi"/>
          <w:color w:val="FF0000"/>
          <w:sz w:val="22"/>
          <w:szCs w:val="22"/>
        </w:rPr>
        <w:t>INSTRUCTIONS, INCLUDING THE SHADING &amp; BRACKETS.]</w:t>
      </w:r>
    </w:p>
    <w:p w:rsidR="0072113F" w:rsidRPr="00E748AE" w:rsidRDefault="0066068D" w:rsidP="0066068D">
      <w:pPr>
        <w:jc w:val="center"/>
        <w:rPr>
          <w:rFonts w:asciiTheme="minorHAnsi" w:hAnsiTheme="minorHAnsi"/>
          <w:szCs w:val="24"/>
        </w:rPr>
      </w:pPr>
      <w:r w:rsidRPr="00B27FC3">
        <w:rPr>
          <w:rFonts w:asciiTheme="minorHAnsi" w:hAnsiTheme="minorHAnsi" w:cs="Arial"/>
          <w:b/>
          <w:sz w:val="32"/>
          <w:szCs w:val="32"/>
        </w:rPr>
        <w:t xml:space="preserve">DESIGN STANDARDS </w:t>
      </w:r>
      <w:r>
        <w:rPr>
          <w:rFonts w:asciiTheme="minorHAnsi" w:hAnsiTheme="minorHAnsi" w:cs="Arial"/>
          <w:b/>
          <w:sz w:val="32"/>
          <w:szCs w:val="32"/>
        </w:rPr>
        <w:t>REVISION</w:t>
      </w:r>
      <w:r w:rsidRPr="00B27FC3">
        <w:rPr>
          <w:rFonts w:asciiTheme="minorHAnsi" w:hAnsiTheme="minorHAnsi" w:cs="Arial"/>
          <w:b/>
          <w:sz w:val="32"/>
          <w:szCs w:val="32"/>
        </w:rPr>
        <w:t xml:space="preserve"> REQUEST FORM</w:t>
      </w:r>
    </w:p>
    <w:p w:rsidR="00E748AE" w:rsidRPr="00E748AE" w:rsidRDefault="00E748AE">
      <w:pPr>
        <w:jc w:val="center"/>
        <w:rPr>
          <w:rFonts w:asciiTheme="minorHAnsi" w:hAnsiTheme="minorHAnsi"/>
          <w:szCs w:val="24"/>
        </w:rPr>
      </w:pPr>
    </w:p>
    <w:p w:rsidR="00CA2787" w:rsidRDefault="00CA27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</w:t>
      </w:r>
      <w:r w:rsidRPr="00DF6CB8">
        <w:rPr>
          <w:rFonts w:asciiTheme="minorHAnsi" w:hAnsiTheme="minorHAnsi"/>
          <w:b/>
          <w:sz w:val="22"/>
          <w:szCs w:val="22"/>
        </w:rPr>
        <w:t>purpose</w:t>
      </w:r>
      <w:r>
        <w:rPr>
          <w:rFonts w:asciiTheme="minorHAnsi" w:hAnsiTheme="minorHAnsi"/>
          <w:sz w:val="22"/>
          <w:szCs w:val="22"/>
        </w:rPr>
        <w:t xml:space="preserve"> of the Revision Request is to provide </w:t>
      </w:r>
      <w:r w:rsidR="00DF6CB8">
        <w:rPr>
          <w:rFonts w:asciiTheme="minorHAnsi" w:hAnsiTheme="minorHAnsi"/>
          <w:sz w:val="22"/>
          <w:szCs w:val="22"/>
        </w:rPr>
        <w:t xml:space="preserve">a </w:t>
      </w:r>
      <w:r>
        <w:rPr>
          <w:rFonts w:asciiTheme="minorHAnsi" w:hAnsiTheme="minorHAnsi"/>
          <w:sz w:val="22"/>
          <w:szCs w:val="22"/>
        </w:rPr>
        <w:t>means</w:t>
      </w:r>
      <w:r w:rsidR="00DF6CB8">
        <w:rPr>
          <w:rFonts w:asciiTheme="minorHAnsi" w:hAnsiTheme="minorHAnsi"/>
          <w:sz w:val="22"/>
          <w:szCs w:val="22"/>
        </w:rPr>
        <w:t xml:space="preserve"> for </w:t>
      </w:r>
      <w:r w:rsidR="000F3062">
        <w:rPr>
          <w:rFonts w:asciiTheme="minorHAnsi" w:hAnsiTheme="minorHAnsi"/>
          <w:sz w:val="22"/>
          <w:szCs w:val="22"/>
        </w:rPr>
        <w:t>design professionals or</w:t>
      </w:r>
      <w:r w:rsidR="00DF6CB8">
        <w:rPr>
          <w:rFonts w:asciiTheme="minorHAnsi" w:hAnsiTheme="minorHAnsi"/>
          <w:sz w:val="22"/>
          <w:szCs w:val="22"/>
        </w:rPr>
        <w:t xml:space="preserve"> campus personnel </w:t>
      </w:r>
      <w:r>
        <w:rPr>
          <w:rFonts w:asciiTheme="minorHAnsi" w:hAnsiTheme="minorHAnsi"/>
          <w:sz w:val="22"/>
          <w:szCs w:val="22"/>
        </w:rPr>
        <w:t xml:space="preserve">to </w:t>
      </w:r>
      <w:r w:rsidR="000F3062">
        <w:rPr>
          <w:rFonts w:asciiTheme="minorHAnsi" w:hAnsiTheme="minorHAnsi"/>
          <w:sz w:val="22"/>
          <w:szCs w:val="22"/>
        </w:rPr>
        <w:t xml:space="preserve">request a change to </w:t>
      </w:r>
      <w:r>
        <w:rPr>
          <w:rFonts w:asciiTheme="minorHAnsi" w:hAnsiTheme="minorHAnsi"/>
          <w:sz w:val="22"/>
          <w:szCs w:val="22"/>
        </w:rPr>
        <w:t>the Facilities Design Standards.</w:t>
      </w:r>
    </w:p>
    <w:p w:rsidR="00CA2787" w:rsidRDefault="00CA2787">
      <w:pPr>
        <w:rPr>
          <w:rFonts w:asciiTheme="minorHAnsi" w:hAnsiTheme="minorHAnsi"/>
          <w:sz w:val="22"/>
          <w:szCs w:val="22"/>
        </w:rPr>
      </w:pPr>
    </w:p>
    <w:p w:rsidR="00277B95" w:rsidRDefault="000F3062">
      <w:pPr>
        <w:rPr>
          <w:rFonts w:asciiTheme="minorHAnsi" w:hAnsiTheme="minorHAnsi"/>
          <w:sz w:val="22"/>
          <w:szCs w:val="22"/>
        </w:rPr>
      </w:pPr>
      <w:r w:rsidRPr="00D05D3F">
        <w:rPr>
          <w:rFonts w:asciiTheme="minorHAnsi" w:hAnsiTheme="minorHAnsi"/>
          <w:sz w:val="22"/>
          <w:szCs w:val="22"/>
        </w:rPr>
        <w:t xml:space="preserve">The </w:t>
      </w:r>
      <w:r w:rsidR="00D05D3F" w:rsidRPr="00D05D3F">
        <w:rPr>
          <w:rFonts w:asciiTheme="minorHAnsi" w:hAnsiTheme="minorHAnsi"/>
          <w:sz w:val="22"/>
          <w:szCs w:val="22"/>
        </w:rPr>
        <w:t>difference between the</w:t>
      </w:r>
      <w:r w:rsidR="00D05D3F">
        <w:rPr>
          <w:rFonts w:asciiTheme="minorHAnsi" w:hAnsiTheme="minorHAnsi"/>
          <w:sz w:val="22"/>
          <w:szCs w:val="22"/>
        </w:rPr>
        <w:t xml:space="preserve"> Variance Request and Revision R</w:t>
      </w:r>
      <w:r w:rsidR="00D05D3F" w:rsidRPr="00D05D3F">
        <w:rPr>
          <w:rFonts w:asciiTheme="minorHAnsi" w:hAnsiTheme="minorHAnsi"/>
          <w:sz w:val="22"/>
          <w:szCs w:val="22"/>
        </w:rPr>
        <w:t>equest is</w:t>
      </w:r>
      <w:r w:rsidR="00277B95">
        <w:rPr>
          <w:rFonts w:asciiTheme="minorHAnsi" w:hAnsiTheme="minorHAnsi"/>
          <w:sz w:val="22"/>
          <w:szCs w:val="22"/>
        </w:rPr>
        <w:t>:</w:t>
      </w:r>
    </w:p>
    <w:p w:rsidR="00277B95" w:rsidRDefault="00277B95" w:rsidP="00277B95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D05D3F" w:rsidRPr="00277B95">
        <w:rPr>
          <w:rFonts w:asciiTheme="minorHAnsi" w:hAnsiTheme="minorHAnsi"/>
          <w:sz w:val="22"/>
          <w:szCs w:val="22"/>
        </w:rPr>
        <w:t xml:space="preserve"> Variance</w:t>
      </w:r>
      <w:r>
        <w:rPr>
          <w:rFonts w:asciiTheme="minorHAnsi" w:hAnsiTheme="minorHAnsi"/>
          <w:sz w:val="22"/>
          <w:szCs w:val="22"/>
        </w:rPr>
        <w:t xml:space="preserve"> Request</w:t>
      </w:r>
      <w:r w:rsidR="00D05D3F" w:rsidRPr="00277B95">
        <w:rPr>
          <w:rFonts w:asciiTheme="minorHAnsi" w:hAnsiTheme="minorHAnsi"/>
          <w:sz w:val="22"/>
          <w:szCs w:val="22"/>
        </w:rPr>
        <w:t xml:space="preserve"> happens once on a per project basis.  </w:t>
      </w:r>
      <w:r w:rsidRPr="00277B95">
        <w:rPr>
          <w:rFonts w:asciiTheme="minorHAnsi" w:hAnsiTheme="minorHAnsi"/>
          <w:sz w:val="22"/>
          <w:szCs w:val="22"/>
        </w:rPr>
        <w:t>A Variance Request may only be submitted by a design professional r</w:t>
      </w:r>
      <w:r w:rsidR="003648A0">
        <w:rPr>
          <w:rFonts w:asciiTheme="minorHAnsi" w:hAnsiTheme="minorHAnsi"/>
          <w:sz w:val="22"/>
          <w:szCs w:val="22"/>
        </w:rPr>
        <w:t>elative to a specific project.</w:t>
      </w:r>
    </w:p>
    <w:p w:rsidR="00277B95" w:rsidRPr="00277B95" w:rsidRDefault="00D05D3F" w:rsidP="00277B95">
      <w:pPr>
        <w:pStyle w:val="ListParagraph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277B95">
        <w:rPr>
          <w:rFonts w:asciiTheme="minorHAnsi" w:hAnsiTheme="minorHAnsi"/>
          <w:sz w:val="22"/>
          <w:szCs w:val="22"/>
        </w:rPr>
        <w:t xml:space="preserve">A Revision Request proposes changes </w:t>
      </w:r>
      <w:r w:rsidR="0054531B">
        <w:rPr>
          <w:rFonts w:asciiTheme="minorHAnsi" w:hAnsiTheme="minorHAnsi"/>
          <w:sz w:val="22"/>
          <w:szCs w:val="22"/>
        </w:rPr>
        <w:t xml:space="preserve">to </w:t>
      </w:r>
      <w:r w:rsidRPr="00277B95">
        <w:rPr>
          <w:rFonts w:asciiTheme="minorHAnsi" w:hAnsiTheme="minorHAnsi"/>
          <w:sz w:val="22"/>
          <w:szCs w:val="22"/>
        </w:rPr>
        <w:t xml:space="preserve">the actual </w:t>
      </w:r>
      <w:r w:rsidR="00277B95">
        <w:rPr>
          <w:rFonts w:asciiTheme="minorHAnsi" w:hAnsiTheme="minorHAnsi"/>
          <w:sz w:val="22"/>
          <w:szCs w:val="22"/>
        </w:rPr>
        <w:t>Facilities Design S</w:t>
      </w:r>
      <w:r w:rsidRPr="00277B95">
        <w:rPr>
          <w:rFonts w:asciiTheme="minorHAnsi" w:hAnsiTheme="minorHAnsi"/>
          <w:sz w:val="22"/>
          <w:szCs w:val="22"/>
        </w:rPr>
        <w:t xml:space="preserve">tandard. </w:t>
      </w:r>
      <w:r w:rsidR="000F3062" w:rsidRPr="00277B95">
        <w:rPr>
          <w:rFonts w:asciiTheme="minorHAnsi" w:hAnsiTheme="minorHAnsi"/>
          <w:sz w:val="22"/>
          <w:szCs w:val="22"/>
        </w:rPr>
        <w:t xml:space="preserve"> </w:t>
      </w:r>
      <w:r w:rsidRPr="00277B95">
        <w:rPr>
          <w:rFonts w:asciiTheme="minorHAnsi" w:hAnsiTheme="minorHAnsi"/>
          <w:sz w:val="22"/>
          <w:szCs w:val="22"/>
        </w:rPr>
        <w:t xml:space="preserve">  A Revision Request may be submitted by a design professional or campus representative.</w:t>
      </w:r>
    </w:p>
    <w:p w:rsidR="00277B95" w:rsidRDefault="00277B95" w:rsidP="00277B95">
      <w:pPr>
        <w:rPr>
          <w:rFonts w:asciiTheme="minorHAnsi" w:hAnsiTheme="minorHAnsi"/>
          <w:sz w:val="22"/>
          <w:szCs w:val="22"/>
        </w:rPr>
      </w:pPr>
    </w:p>
    <w:p w:rsidR="0072113F" w:rsidRPr="00B27FC3" w:rsidRDefault="0072113F">
      <w:pPr>
        <w:rPr>
          <w:rFonts w:asciiTheme="minorHAnsi" w:hAnsiTheme="minorHAnsi"/>
          <w:i/>
          <w:sz w:val="22"/>
          <w:szCs w:val="22"/>
        </w:rPr>
      </w:pPr>
      <w:r w:rsidRPr="00B27FC3">
        <w:rPr>
          <w:rFonts w:asciiTheme="minorHAnsi" w:hAnsiTheme="minorHAnsi"/>
          <w:i/>
          <w:sz w:val="22"/>
          <w:szCs w:val="22"/>
        </w:rPr>
        <w:t>(Please Type or Print)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</w:tblGrid>
      <w:tr w:rsidR="00DF6CB8" w:rsidRPr="00B27FC3" w:rsidTr="003648A0">
        <w:trPr>
          <w:trHeight w:val="250"/>
        </w:trPr>
        <w:tc>
          <w:tcPr>
            <w:tcW w:w="8805" w:type="dxa"/>
          </w:tcPr>
          <w:p w:rsidR="00DF6CB8" w:rsidRPr="00B27FC3" w:rsidRDefault="00DF6CB8">
            <w:pPr>
              <w:rPr>
                <w:rFonts w:asciiTheme="minorHAnsi" w:hAnsiTheme="minorHAnsi"/>
                <w:sz w:val="22"/>
                <w:szCs w:val="22"/>
              </w:rPr>
            </w:pPr>
            <w:r w:rsidRPr="00B27FC3">
              <w:rPr>
                <w:rFonts w:asciiTheme="minorHAnsi" w:hAnsiTheme="minorHAnsi"/>
                <w:sz w:val="22"/>
                <w:szCs w:val="22"/>
              </w:rPr>
              <w:t>Submittal Date:</w:t>
            </w:r>
          </w:p>
        </w:tc>
      </w:tr>
      <w:tr w:rsidR="00DF6CB8" w:rsidRPr="00B27FC3" w:rsidTr="003648A0">
        <w:trPr>
          <w:trHeight w:val="236"/>
        </w:trPr>
        <w:tc>
          <w:tcPr>
            <w:tcW w:w="8805" w:type="dxa"/>
          </w:tcPr>
          <w:p w:rsidR="00DF6CB8" w:rsidRPr="00B27FC3" w:rsidRDefault="00DF6CB8" w:rsidP="00DF6CB8">
            <w:pPr>
              <w:rPr>
                <w:rFonts w:asciiTheme="minorHAnsi" w:hAnsiTheme="minorHAnsi"/>
                <w:sz w:val="22"/>
                <w:szCs w:val="22"/>
              </w:rPr>
            </w:pPr>
            <w:r w:rsidRPr="00B27FC3">
              <w:rPr>
                <w:rFonts w:asciiTheme="minorHAnsi" w:hAnsiTheme="minorHAnsi"/>
                <w:sz w:val="22"/>
                <w:szCs w:val="22"/>
              </w:rPr>
              <w:t xml:space="preserve">Prepared By </w:t>
            </w:r>
            <w:r w:rsidRPr="00B27FC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name</w:t>
            </w:r>
            <w:r w:rsidRPr="00B27FC3">
              <w:rPr>
                <w:rFonts w:asciiTheme="minorHAnsi" w:hAnsiTheme="minorHAnsi"/>
                <w:i/>
                <w:sz w:val="22"/>
                <w:szCs w:val="22"/>
              </w:rPr>
              <w:t>):</w:t>
            </w:r>
          </w:p>
        </w:tc>
      </w:tr>
      <w:tr w:rsidR="00DF6CB8" w:rsidRPr="00B27FC3" w:rsidTr="003648A0">
        <w:trPr>
          <w:trHeight w:val="250"/>
        </w:trPr>
        <w:tc>
          <w:tcPr>
            <w:tcW w:w="8805" w:type="dxa"/>
          </w:tcPr>
          <w:p w:rsidR="00DF6CB8" w:rsidRPr="00B27FC3" w:rsidRDefault="00DF6CB8" w:rsidP="00DF6C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Firm</w:t>
            </w:r>
            <w:r w:rsidR="000F3062">
              <w:rPr>
                <w:rFonts w:asciiTheme="minorHAnsi" w:hAnsiTheme="minorHAnsi"/>
                <w:sz w:val="22"/>
                <w:szCs w:val="22"/>
              </w:rPr>
              <w:t>(s)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Campus:</w:t>
            </w:r>
          </w:p>
        </w:tc>
      </w:tr>
      <w:tr w:rsidR="00DF6CB8" w:rsidRPr="00B27FC3" w:rsidTr="003648A0">
        <w:trPr>
          <w:trHeight w:val="488"/>
        </w:trPr>
        <w:tc>
          <w:tcPr>
            <w:tcW w:w="8805" w:type="dxa"/>
          </w:tcPr>
          <w:p w:rsidR="00DF6CB8" w:rsidRPr="00B27FC3" w:rsidRDefault="00DF6CB8">
            <w:pPr>
              <w:rPr>
                <w:rFonts w:asciiTheme="minorHAnsi" w:hAnsiTheme="minorHAnsi"/>
                <w:sz w:val="22"/>
                <w:szCs w:val="22"/>
              </w:rPr>
            </w:pPr>
            <w:r w:rsidRPr="00B27FC3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:rsidR="00DF6CB8" w:rsidRPr="00B27FC3" w:rsidRDefault="00DF6CB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CB8" w:rsidRPr="00B27FC3" w:rsidTr="003648A0">
        <w:trPr>
          <w:trHeight w:val="250"/>
        </w:trPr>
        <w:tc>
          <w:tcPr>
            <w:tcW w:w="8805" w:type="dxa"/>
          </w:tcPr>
          <w:p w:rsidR="00DF6CB8" w:rsidRPr="00B27FC3" w:rsidRDefault="00DF6CB8">
            <w:pPr>
              <w:rPr>
                <w:rFonts w:asciiTheme="minorHAnsi" w:hAnsiTheme="minorHAnsi"/>
                <w:sz w:val="22"/>
                <w:szCs w:val="22"/>
              </w:rPr>
            </w:pPr>
            <w:r w:rsidRPr="00B27FC3">
              <w:rPr>
                <w:rFonts w:asciiTheme="minorHAnsi" w:hAnsiTheme="minorHAnsi"/>
                <w:sz w:val="22"/>
                <w:szCs w:val="22"/>
              </w:rPr>
              <w:t>Contact:</w:t>
            </w:r>
          </w:p>
        </w:tc>
      </w:tr>
      <w:tr w:rsidR="00DF6CB8" w:rsidRPr="00B27FC3" w:rsidTr="003648A0">
        <w:trPr>
          <w:trHeight w:val="236"/>
        </w:trPr>
        <w:tc>
          <w:tcPr>
            <w:tcW w:w="8805" w:type="dxa"/>
          </w:tcPr>
          <w:p w:rsidR="00DF6CB8" w:rsidRPr="00B27FC3" w:rsidRDefault="00DF6CB8">
            <w:pPr>
              <w:rPr>
                <w:rFonts w:asciiTheme="minorHAnsi" w:hAnsiTheme="minorHAnsi"/>
                <w:sz w:val="22"/>
                <w:szCs w:val="22"/>
              </w:rPr>
            </w:pPr>
            <w:r w:rsidRPr="00B27FC3">
              <w:rPr>
                <w:rFonts w:asciiTheme="minorHAnsi" w:hAnsiTheme="minorHAnsi"/>
                <w:sz w:val="22"/>
                <w:szCs w:val="22"/>
              </w:rPr>
              <w:t>Telephone:</w:t>
            </w:r>
          </w:p>
        </w:tc>
      </w:tr>
      <w:tr w:rsidR="00DF6CB8" w:rsidRPr="00B27FC3" w:rsidTr="003648A0">
        <w:trPr>
          <w:trHeight w:val="250"/>
        </w:trPr>
        <w:tc>
          <w:tcPr>
            <w:tcW w:w="8805" w:type="dxa"/>
          </w:tcPr>
          <w:p w:rsidR="00DF6CB8" w:rsidRPr="00B27FC3" w:rsidRDefault="00DF6CB8">
            <w:pPr>
              <w:rPr>
                <w:rFonts w:asciiTheme="minorHAnsi" w:hAnsiTheme="minorHAnsi"/>
                <w:sz w:val="22"/>
                <w:szCs w:val="22"/>
              </w:rPr>
            </w:pPr>
            <w:r w:rsidRPr="00B27FC3">
              <w:rPr>
                <w:rFonts w:asciiTheme="minorHAnsi" w:hAnsiTheme="minorHAnsi"/>
                <w:sz w:val="22"/>
                <w:szCs w:val="22"/>
              </w:rPr>
              <w:t>Email:</w:t>
            </w:r>
          </w:p>
        </w:tc>
      </w:tr>
    </w:tbl>
    <w:p w:rsidR="0072113F" w:rsidRPr="00B27FC3" w:rsidRDefault="0072113F">
      <w:pPr>
        <w:rPr>
          <w:rFonts w:asciiTheme="minorHAnsi" w:hAnsiTheme="minorHAnsi"/>
          <w:sz w:val="22"/>
          <w:szCs w:val="22"/>
        </w:rPr>
      </w:pPr>
    </w:p>
    <w:p w:rsidR="0072113F" w:rsidRPr="00B27FC3" w:rsidRDefault="0072113F" w:rsidP="00D61D96">
      <w:pPr>
        <w:rPr>
          <w:rFonts w:asciiTheme="minorHAnsi" w:hAnsiTheme="minorHAnsi"/>
          <w:b/>
          <w:sz w:val="22"/>
          <w:szCs w:val="22"/>
        </w:rPr>
      </w:pPr>
      <w:r w:rsidRPr="00B27FC3">
        <w:rPr>
          <w:rFonts w:asciiTheme="minorHAnsi" w:hAnsiTheme="minorHAnsi"/>
          <w:b/>
          <w:sz w:val="22"/>
          <w:szCs w:val="22"/>
        </w:rPr>
        <w:t>Design Standards Reference:</w:t>
      </w:r>
    </w:p>
    <w:p w:rsidR="0072113F" w:rsidRPr="00252320" w:rsidRDefault="00252320" w:rsidP="00D61D96">
      <w:pPr>
        <w:rPr>
          <w:rFonts w:asciiTheme="minorHAnsi" w:hAnsi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/>
          <w:b/>
          <w:i/>
          <w:color w:val="FF0000"/>
          <w:sz w:val="22"/>
          <w:szCs w:val="22"/>
        </w:rPr>
        <w:t>[</w:t>
      </w:r>
      <w:r w:rsidR="00E93EE6">
        <w:rPr>
          <w:rFonts w:asciiTheme="minorHAnsi" w:hAnsiTheme="minorHAnsi"/>
          <w:b/>
          <w:i/>
          <w:color w:val="FF0000"/>
          <w:sz w:val="22"/>
          <w:szCs w:val="22"/>
        </w:rPr>
        <w:t>Include a reference number</w:t>
      </w:r>
      <w:r w:rsidR="00EE7604">
        <w:rPr>
          <w:rFonts w:asciiTheme="minorHAnsi" w:hAnsiTheme="minorHAnsi"/>
          <w:b/>
          <w:i/>
          <w:color w:val="FF0000"/>
          <w:sz w:val="22"/>
          <w:szCs w:val="22"/>
        </w:rPr>
        <w:t xml:space="preserve">. </w:t>
      </w:r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 xml:space="preserve">List specific item(s) section, division and paragraph from the </w:t>
      </w:r>
      <w:r w:rsidR="00EE7604">
        <w:rPr>
          <w:rFonts w:asciiTheme="minorHAnsi" w:hAnsiTheme="minorHAnsi"/>
          <w:b/>
          <w:i/>
          <w:color w:val="FF0000"/>
          <w:sz w:val="22"/>
          <w:szCs w:val="22"/>
        </w:rPr>
        <w:t xml:space="preserve">Facilities </w:t>
      </w:r>
      <w:r w:rsidR="00E93EE6">
        <w:rPr>
          <w:rFonts w:asciiTheme="minorHAnsi" w:hAnsiTheme="minorHAnsi"/>
          <w:b/>
          <w:i/>
          <w:color w:val="FF0000"/>
          <w:sz w:val="22"/>
          <w:szCs w:val="22"/>
        </w:rPr>
        <w:t xml:space="preserve">Design Standards. </w:t>
      </w:r>
      <w:proofErr w:type="gramStart"/>
      <w:r w:rsidR="00E93EE6">
        <w:rPr>
          <w:rFonts w:asciiTheme="minorHAnsi" w:hAnsiTheme="minorHAnsi"/>
          <w:b/>
          <w:i/>
          <w:color w:val="FF0000"/>
          <w:sz w:val="22"/>
          <w:szCs w:val="22"/>
        </w:rPr>
        <w:t>for</w:t>
      </w:r>
      <w:proofErr w:type="gramEnd"/>
      <w:r w:rsidR="00E93EE6">
        <w:rPr>
          <w:rFonts w:asciiTheme="minorHAnsi" w:hAnsiTheme="minorHAnsi"/>
          <w:b/>
          <w:i/>
          <w:color w:val="FF0000"/>
          <w:sz w:val="22"/>
          <w:szCs w:val="22"/>
        </w:rPr>
        <w:t xml:space="preserve"> example, Section IV, Division 08 – Openings, 1. 08 11 00 – Hollow Metal (Steel) Doors and Frames. 1.6</w:t>
      </w:r>
      <w:proofErr w:type="gramStart"/>
      <w:r w:rsidR="00E93EE6">
        <w:rPr>
          <w:rFonts w:asciiTheme="minorHAnsi" w:hAnsiTheme="minorHAnsi"/>
          <w:b/>
          <w:i/>
          <w:color w:val="FF0000"/>
          <w:sz w:val="22"/>
          <w:szCs w:val="22"/>
        </w:rPr>
        <w:t xml:space="preserve">.  </w:t>
      </w:r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>Limit</w:t>
      </w:r>
      <w:proofErr w:type="gramEnd"/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 xml:space="preserve"> one issue per Request.</w:t>
      </w:r>
      <w:r>
        <w:rPr>
          <w:rFonts w:asciiTheme="minorHAnsi" w:hAnsiTheme="minorHAnsi"/>
          <w:b/>
          <w:i/>
          <w:color w:val="FF0000"/>
          <w:sz w:val="22"/>
          <w:szCs w:val="22"/>
        </w:rPr>
        <w:t>]</w:t>
      </w:r>
    </w:p>
    <w:p w:rsidR="0072113F" w:rsidRPr="00B27FC3" w:rsidRDefault="0072113F" w:rsidP="00D61D96">
      <w:pPr>
        <w:rPr>
          <w:rFonts w:asciiTheme="minorHAnsi" w:hAnsiTheme="minorHAnsi"/>
          <w:sz w:val="22"/>
          <w:szCs w:val="22"/>
        </w:rPr>
      </w:pPr>
    </w:p>
    <w:p w:rsidR="0072113F" w:rsidRPr="00B27FC3" w:rsidRDefault="00CA2787" w:rsidP="00D61D9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Revision </w:t>
      </w:r>
      <w:r w:rsidR="0072113F" w:rsidRPr="00B27FC3">
        <w:rPr>
          <w:rFonts w:asciiTheme="minorHAnsi" w:hAnsiTheme="minorHAnsi"/>
          <w:b/>
          <w:sz w:val="22"/>
          <w:szCs w:val="22"/>
        </w:rPr>
        <w:t>Request:</w:t>
      </w:r>
    </w:p>
    <w:p w:rsidR="0072113F" w:rsidRPr="00B27FC3" w:rsidRDefault="00DF6CB8" w:rsidP="00D61D9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i/>
          <w:color w:val="FF0000"/>
          <w:sz w:val="22"/>
          <w:szCs w:val="22"/>
        </w:rPr>
        <w:t>[State the change requested.]</w:t>
      </w:r>
      <w:r w:rsidRPr="00252320">
        <w:rPr>
          <w:rFonts w:asciiTheme="minorHAnsi" w:hAnsiTheme="minorHAnsi"/>
          <w:b/>
          <w:i/>
          <w:color w:val="FF0000"/>
          <w:sz w:val="22"/>
          <w:szCs w:val="22"/>
        </w:rPr>
        <w:t xml:space="preserve">   </w:t>
      </w:r>
    </w:p>
    <w:p w:rsidR="0072113F" w:rsidRPr="00B27FC3" w:rsidRDefault="0072113F" w:rsidP="00D61D96">
      <w:pPr>
        <w:rPr>
          <w:rFonts w:asciiTheme="minorHAnsi" w:hAnsiTheme="minorHAnsi"/>
          <w:b/>
          <w:sz w:val="22"/>
          <w:szCs w:val="22"/>
        </w:rPr>
      </w:pPr>
    </w:p>
    <w:p w:rsidR="0072113F" w:rsidRPr="00B27FC3" w:rsidRDefault="0072113F" w:rsidP="00D61D96">
      <w:pPr>
        <w:rPr>
          <w:rFonts w:asciiTheme="minorHAnsi" w:hAnsiTheme="minorHAnsi"/>
          <w:b/>
          <w:sz w:val="22"/>
          <w:szCs w:val="22"/>
        </w:rPr>
      </w:pPr>
      <w:r w:rsidRPr="00B27FC3">
        <w:rPr>
          <w:rFonts w:asciiTheme="minorHAnsi" w:hAnsiTheme="minorHAnsi"/>
          <w:b/>
          <w:sz w:val="22"/>
          <w:szCs w:val="22"/>
        </w:rPr>
        <w:t xml:space="preserve">Basis for </w:t>
      </w:r>
      <w:r w:rsidR="00CA2787">
        <w:rPr>
          <w:rFonts w:asciiTheme="minorHAnsi" w:hAnsiTheme="minorHAnsi"/>
          <w:b/>
          <w:sz w:val="22"/>
          <w:szCs w:val="22"/>
        </w:rPr>
        <w:t>Revision</w:t>
      </w:r>
      <w:r w:rsidRPr="00B27FC3">
        <w:rPr>
          <w:rFonts w:asciiTheme="minorHAnsi" w:hAnsiTheme="minorHAnsi"/>
          <w:b/>
          <w:sz w:val="22"/>
          <w:szCs w:val="22"/>
        </w:rPr>
        <w:t xml:space="preserve"> Request:</w:t>
      </w:r>
    </w:p>
    <w:p w:rsidR="0072113F" w:rsidRPr="00252320" w:rsidRDefault="00252320" w:rsidP="00D61D96">
      <w:pPr>
        <w:rPr>
          <w:rFonts w:asciiTheme="minorHAnsi" w:hAnsi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/>
          <w:b/>
          <w:i/>
          <w:color w:val="FF0000"/>
          <w:sz w:val="22"/>
          <w:szCs w:val="22"/>
        </w:rPr>
        <w:t>[</w:t>
      </w:r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 xml:space="preserve">Explain rationale, constraints, alternatives and why </w:t>
      </w:r>
      <w:r w:rsidR="009B4C19">
        <w:rPr>
          <w:rFonts w:asciiTheme="minorHAnsi" w:hAnsiTheme="minorHAnsi"/>
          <w:b/>
          <w:i/>
          <w:color w:val="FF0000"/>
          <w:sz w:val="22"/>
          <w:szCs w:val="22"/>
        </w:rPr>
        <w:t>the change would improve</w:t>
      </w:r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 xml:space="preserve"> quality</w:t>
      </w:r>
      <w:r w:rsidR="009B4C19">
        <w:rPr>
          <w:rFonts w:asciiTheme="minorHAnsi" w:hAnsiTheme="minorHAnsi"/>
          <w:b/>
          <w:i/>
          <w:color w:val="FF0000"/>
          <w:sz w:val="22"/>
          <w:szCs w:val="22"/>
        </w:rPr>
        <w:t xml:space="preserve">, clarity, or </w:t>
      </w:r>
      <w:r w:rsidR="00CD7236">
        <w:rPr>
          <w:rFonts w:asciiTheme="minorHAnsi" w:hAnsiTheme="minorHAnsi"/>
          <w:b/>
          <w:i/>
          <w:color w:val="FF0000"/>
          <w:sz w:val="22"/>
          <w:szCs w:val="22"/>
        </w:rPr>
        <w:t>value</w:t>
      </w:r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 xml:space="preserve">.   </w:t>
      </w:r>
      <w:r w:rsidR="00CD7236">
        <w:rPr>
          <w:rFonts w:asciiTheme="minorHAnsi" w:hAnsiTheme="minorHAnsi"/>
          <w:b/>
          <w:i/>
          <w:color w:val="FF0000"/>
          <w:sz w:val="22"/>
          <w:szCs w:val="22"/>
        </w:rPr>
        <w:t xml:space="preserve">Explain the impact to competitive bidding.  </w:t>
      </w:r>
      <w:r w:rsidR="009B4C19">
        <w:rPr>
          <w:rFonts w:asciiTheme="minorHAnsi" w:hAnsiTheme="minorHAnsi"/>
          <w:b/>
          <w:i/>
          <w:color w:val="FF0000"/>
          <w:sz w:val="22"/>
          <w:szCs w:val="22"/>
        </w:rPr>
        <w:t>Include</w:t>
      </w:r>
      <w:r w:rsidR="0054531B">
        <w:rPr>
          <w:rFonts w:asciiTheme="minorHAnsi" w:hAnsiTheme="minorHAnsi"/>
          <w:b/>
          <w:i/>
          <w:color w:val="FF0000"/>
          <w:sz w:val="22"/>
          <w:szCs w:val="22"/>
        </w:rPr>
        <w:t xml:space="preserve"> installation and material cost differences if applicable</w:t>
      </w:r>
      <w:r w:rsidR="009B4C19">
        <w:rPr>
          <w:rFonts w:asciiTheme="minorHAnsi" w:hAnsiTheme="minorHAnsi"/>
          <w:b/>
          <w:i/>
          <w:color w:val="FF0000"/>
          <w:sz w:val="22"/>
          <w:szCs w:val="22"/>
        </w:rPr>
        <w:t xml:space="preserve">.  Identify the impact to </w:t>
      </w:r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>building operations costs.  Attach additional informati</w:t>
      </w:r>
      <w:r>
        <w:rPr>
          <w:rFonts w:asciiTheme="minorHAnsi" w:hAnsiTheme="minorHAnsi"/>
          <w:b/>
          <w:i/>
          <w:color w:val="FF0000"/>
          <w:sz w:val="22"/>
          <w:szCs w:val="22"/>
        </w:rPr>
        <w:t>on on separate pages as needed.]</w:t>
      </w:r>
    </w:p>
    <w:p w:rsidR="0072113F" w:rsidRPr="00B27FC3" w:rsidRDefault="0072113F" w:rsidP="00D61D96">
      <w:pPr>
        <w:rPr>
          <w:rFonts w:asciiTheme="minorHAnsi" w:hAnsiTheme="minorHAnsi"/>
          <w:b/>
          <w:sz w:val="22"/>
          <w:szCs w:val="22"/>
        </w:rPr>
      </w:pPr>
    </w:p>
    <w:p w:rsidR="0072113F" w:rsidRPr="00B27FC3" w:rsidRDefault="00CA2787" w:rsidP="00D61D9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Supporting Documentation</w:t>
      </w:r>
      <w:r w:rsidR="0072113F" w:rsidRPr="00B27FC3">
        <w:rPr>
          <w:rFonts w:asciiTheme="minorHAnsi" w:hAnsiTheme="minorHAnsi"/>
          <w:b/>
          <w:sz w:val="22"/>
          <w:szCs w:val="22"/>
        </w:rPr>
        <w:t>:</w:t>
      </w:r>
    </w:p>
    <w:p w:rsidR="0072113F" w:rsidRPr="00B27FC3" w:rsidRDefault="00252320" w:rsidP="00D61D96">
      <w:pPr>
        <w:rPr>
          <w:rFonts w:asciiTheme="minorHAnsi" w:hAnsiTheme="minorHAnsi"/>
          <w:i/>
          <w:sz w:val="22"/>
          <w:szCs w:val="22"/>
        </w:rPr>
      </w:pPr>
      <w:r w:rsidRPr="00EE7604">
        <w:rPr>
          <w:rFonts w:asciiTheme="minorHAnsi" w:hAnsiTheme="minorHAnsi"/>
          <w:b/>
          <w:i/>
          <w:color w:val="FF0000"/>
          <w:sz w:val="22"/>
          <w:szCs w:val="22"/>
        </w:rPr>
        <w:t>[</w:t>
      </w:r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 xml:space="preserve">Attach supporting information, </w:t>
      </w:r>
      <w:r w:rsidR="00CC521E">
        <w:rPr>
          <w:rFonts w:asciiTheme="minorHAnsi" w:hAnsiTheme="minorHAnsi"/>
          <w:b/>
          <w:i/>
          <w:color w:val="FF0000"/>
          <w:sz w:val="22"/>
          <w:szCs w:val="22"/>
        </w:rPr>
        <w:t xml:space="preserve">installation examples, </w:t>
      </w:r>
      <w:proofErr w:type="gramStart"/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>drawings</w:t>
      </w:r>
      <w:proofErr w:type="gramEnd"/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 xml:space="preserve">/sketches to illustrate key issues, background data, photographs or catalog sheets that </w:t>
      </w:r>
      <w:r w:rsidR="00CC521E">
        <w:rPr>
          <w:rFonts w:asciiTheme="minorHAnsi" w:hAnsiTheme="minorHAnsi"/>
          <w:b/>
          <w:i/>
          <w:color w:val="FF0000"/>
          <w:sz w:val="22"/>
          <w:szCs w:val="22"/>
        </w:rPr>
        <w:t>demonstrate performance</w:t>
      </w:r>
      <w:r w:rsidR="0072113F" w:rsidRPr="00252320">
        <w:rPr>
          <w:rFonts w:asciiTheme="minorHAnsi" w:hAnsiTheme="minorHAnsi"/>
          <w:b/>
          <w:i/>
          <w:color w:val="FF0000"/>
          <w:sz w:val="22"/>
          <w:szCs w:val="22"/>
        </w:rPr>
        <w:t>.</w:t>
      </w:r>
      <w:r>
        <w:rPr>
          <w:rFonts w:asciiTheme="minorHAnsi" w:hAnsiTheme="minorHAnsi"/>
          <w:b/>
          <w:i/>
          <w:color w:val="FF0000"/>
          <w:sz w:val="22"/>
          <w:szCs w:val="22"/>
        </w:rPr>
        <w:t>]</w:t>
      </w:r>
    </w:p>
    <w:p w:rsidR="00200503" w:rsidRDefault="00200503" w:rsidP="00D61D96">
      <w:pPr>
        <w:rPr>
          <w:rFonts w:asciiTheme="minorHAnsi" w:hAnsiTheme="minorHAnsi"/>
          <w:sz w:val="22"/>
          <w:szCs w:val="22"/>
        </w:rPr>
      </w:pPr>
    </w:p>
    <w:p w:rsidR="00E748AE" w:rsidRPr="00B27FC3" w:rsidRDefault="00E748AE" w:rsidP="00D61D96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2113F" w:rsidRPr="00B27FC3" w:rsidRDefault="0072113F" w:rsidP="00D61D96">
      <w:pPr>
        <w:ind w:left="900" w:hanging="900"/>
        <w:rPr>
          <w:rFonts w:asciiTheme="minorHAnsi" w:hAnsiTheme="minorHAnsi"/>
          <w:i/>
          <w:sz w:val="22"/>
          <w:szCs w:val="22"/>
        </w:rPr>
      </w:pPr>
      <w:r w:rsidRPr="00B27FC3">
        <w:rPr>
          <w:rFonts w:asciiTheme="minorHAnsi" w:hAnsiTheme="minorHAnsi"/>
          <w:i/>
          <w:sz w:val="22"/>
          <w:szCs w:val="22"/>
        </w:rPr>
        <w:t xml:space="preserve">Submit to: Facilities Program Manager, </w:t>
      </w:r>
      <w:r w:rsidR="009A4CE5" w:rsidRPr="00B27FC3">
        <w:rPr>
          <w:rFonts w:asciiTheme="minorHAnsi" w:hAnsiTheme="minorHAnsi"/>
          <w:i/>
          <w:sz w:val="22"/>
          <w:szCs w:val="22"/>
        </w:rPr>
        <w:t>System Office</w:t>
      </w:r>
    </w:p>
    <w:sectPr w:rsidR="0072113F" w:rsidRPr="00B27FC3" w:rsidSect="003648A0">
      <w:headerReference w:type="default" r:id="rId7"/>
      <w:footerReference w:type="default" r:id="rId8"/>
      <w:pgSz w:w="12240" w:h="15840" w:code="1"/>
      <w:pgMar w:top="1152" w:right="1166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F18" w:rsidRDefault="00003F18">
      <w:r>
        <w:separator/>
      </w:r>
    </w:p>
  </w:endnote>
  <w:endnote w:type="continuationSeparator" w:id="0">
    <w:p w:rsidR="00003F18" w:rsidRDefault="0000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B6" w:rsidRPr="00591E33" w:rsidRDefault="00591E33" w:rsidP="00E748AE">
    <w:pPr>
      <w:tabs>
        <w:tab w:val="center" w:pos="3600"/>
        <w:tab w:val="right" w:pos="9000"/>
      </w:tabs>
      <w:spacing w:line="180" w:lineRule="exact"/>
      <w:ind w:left="-72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napToGrid w:val="0"/>
        <w:sz w:val="18"/>
        <w:szCs w:val="18"/>
      </w:rPr>
      <w:t>S</w:t>
    </w:r>
    <w:r w:rsidR="00CA2787">
      <w:rPr>
        <w:rFonts w:asciiTheme="minorHAnsi" w:hAnsiTheme="minorHAnsi"/>
        <w:snapToGrid w:val="0"/>
        <w:sz w:val="18"/>
        <w:szCs w:val="18"/>
      </w:rPr>
      <w:t>D.85</w:t>
    </w:r>
    <w:r w:rsidR="00B27FC3" w:rsidRPr="00591E33">
      <w:rPr>
        <w:rFonts w:asciiTheme="minorHAnsi" w:hAnsiTheme="minorHAnsi"/>
        <w:snapToGrid w:val="0"/>
        <w:sz w:val="18"/>
        <w:szCs w:val="18"/>
      </w:rPr>
      <w:tab/>
    </w:r>
    <w:r>
      <w:rPr>
        <w:rFonts w:asciiTheme="minorHAnsi" w:hAnsiTheme="minorHAnsi"/>
        <w:snapToGrid w:val="0"/>
        <w:sz w:val="18"/>
        <w:szCs w:val="18"/>
      </w:rPr>
      <w:tab/>
    </w:r>
    <w:r w:rsidR="008A5500">
      <w:rPr>
        <w:rFonts w:asciiTheme="minorHAnsi" w:hAnsiTheme="minorHAnsi"/>
        <w:snapToGrid w:val="0"/>
        <w:sz w:val="18"/>
        <w:szCs w:val="18"/>
      </w:rPr>
      <w:t>9-20-19</w:t>
    </w:r>
    <w:r w:rsidR="003648A0">
      <w:rPr>
        <w:rFonts w:asciiTheme="minorHAnsi" w:hAnsiTheme="minorHAnsi"/>
        <w:snapToGrid w:val="0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F18" w:rsidRDefault="00003F18">
      <w:r>
        <w:separator/>
      </w:r>
    </w:p>
  </w:footnote>
  <w:footnote w:type="continuationSeparator" w:id="0">
    <w:p w:rsidR="00003F18" w:rsidRDefault="0000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8D" w:rsidRDefault="0066068D" w:rsidP="0066068D">
    <w:pPr>
      <w:pStyle w:val="Title"/>
      <w:ind w:right="-270"/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1B204830" wp14:editId="407E251E">
          <wp:simplePos x="0" y="0"/>
          <wp:positionH relativeFrom="page">
            <wp:posOffset>7620</wp:posOffset>
          </wp:positionH>
          <wp:positionV relativeFrom="page">
            <wp:posOffset>22860</wp:posOffset>
          </wp:positionV>
          <wp:extent cx="3886200" cy="2286000"/>
          <wp:effectExtent l="0" t="0" r="0" b="0"/>
          <wp:wrapNone/>
          <wp:docPr id="1" name="Picture 1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228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5C75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B621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12AF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88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82CC60"/>
    <w:lvl w:ilvl="0">
      <w:start w:val="1"/>
      <w:numFmt w:val="bullet"/>
      <w:pStyle w:val="ListBullet5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4569B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2EB75C"/>
    <w:lvl w:ilvl="0">
      <w:start w:val="1"/>
      <w:numFmt w:val="bullet"/>
      <w:pStyle w:val="ListBullet3"/>
      <w:lvlText w:val="►"/>
      <w:lvlJc w:val="left"/>
      <w:pPr>
        <w:tabs>
          <w:tab w:val="num" w:pos="1080"/>
        </w:tabs>
        <w:ind w:left="1080" w:hanging="360"/>
      </w:pPr>
      <w:rPr>
        <w:rFonts w:ascii="Lucida Console" w:hAnsi="Lucida Console" w:hint="default"/>
        <w:b w:val="0"/>
        <w:i w:val="0"/>
        <w:sz w:val="16"/>
      </w:rPr>
    </w:lvl>
  </w:abstractNum>
  <w:abstractNum w:abstractNumId="7" w15:restartNumberingAfterBreak="0">
    <w:nsid w:val="FFFFFF83"/>
    <w:multiLevelType w:val="singleLevel"/>
    <w:tmpl w:val="0144F9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</w:abstractNum>
  <w:abstractNum w:abstractNumId="8" w15:restartNumberingAfterBreak="0">
    <w:nsid w:val="FFFFFF88"/>
    <w:multiLevelType w:val="singleLevel"/>
    <w:tmpl w:val="826E3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83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B731A"/>
    <w:multiLevelType w:val="hybridMultilevel"/>
    <w:tmpl w:val="92843C6C"/>
    <w:lvl w:ilvl="0" w:tplc="7EAABFD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46F6A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4E2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89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62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0CD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A1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EB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200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73420"/>
    <w:multiLevelType w:val="hybridMultilevel"/>
    <w:tmpl w:val="FF7A8990"/>
    <w:lvl w:ilvl="0" w:tplc="FFA03F0E">
      <w:start w:val="1"/>
      <w:numFmt w:val="bullet"/>
      <w:lvlText w:val=""/>
      <w:lvlJc w:val="left"/>
      <w:pPr>
        <w:tabs>
          <w:tab w:val="num" w:pos="1987"/>
        </w:tabs>
        <w:ind w:left="1987" w:hanging="720"/>
      </w:pPr>
      <w:rPr>
        <w:rFonts w:ascii="Symbol" w:hAnsi="Symbol" w:hint="default"/>
      </w:rPr>
    </w:lvl>
    <w:lvl w:ilvl="1" w:tplc="7E366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501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CF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227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525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B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800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09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3034E"/>
    <w:multiLevelType w:val="hybridMultilevel"/>
    <w:tmpl w:val="0448B63E"/>
    <w:lvl w:ilvl="0" w:tplc="D2127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61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6B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26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22A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C47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2A4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C7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545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D52513"/>
    <w:multiLevelType w:val="hybridMultilevel"/>
    <w:tmpl w:val="EDBA9B28"/>
    <w:lvl w:ilvl="0" w:tplc="B2A4ABEE">
      <w:start w:val="1"/>
      <w:numFmt w:val="bullet"/>
      <w:lvlText w:val="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 w:tplc="3AEA919A" w:tentative="1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 w:hint="default"/>
      </w:rPr>
    </w:lvl>
    <w:lvl w:ilvl="2" w:tplc="2D2C7B54" w:tentative="1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3" w:tplc="A3ACA13A" w:tentative="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4" w:tplc="C1A42184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5" w:tplc="1FFA37C4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6" w:tplc="C572529C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7" w:tplc="BF98D04A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8" w:tplc="25023914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</w:abstractNum>
  <w:abstractNum w:abstractNumId="14" w15:restartNumberingAfterBreak="0">
    <w:nsid w:val="29AD79F1"/>
    <w:multiLevelType w:val="hybridMultilevel"/>
    <w:tmpl w:val="6658C4B2"/>
    <w:lvl w:ilvl="0" w:tplc="2B4C8620">
      <w:start w:val="1"/>
      <w:numFmt w:val="bullet"/>
      <w:lvlText w:val=""/>
      <w:lvlJc w:val="left"/>
      <w:pPr>
        <w:tabs>
          <w:tab w:val="num" w:pos="1987"/>
        </w:tabs>
        <w:ind w:left="1987" w:hanging="720"/>
      </w:pPr>
      <w:rPr>
        <w:rFonts w:ascii="Symbol" w:hAnsi="Symbol" w:hint="default"/>
      </w:rPr>
    </w:lvl>
    <w:lvl w:ilvl="1" w:tplc="F920D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1EA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8C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2F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445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6B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C1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CCF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360A5"/>
    <w:multiLevelType w:val="hybridMultilevel"/>
    <w:tmpl w:val="DE38AFFC"/>
    <w:lvl w:ilvl="0" w:tplc="CD780A4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ABC8983C" w:tentative="1">
      <w:start w:val="1"/>
      <w:numFmt w:val="bullet"/>
      <w:lvlText w:val="o"/>
      <w:lvlJc w:val="left"/>
      <w:pPr>
        <w:tabs>
          <w:tab w:val="num" w:pos="173"/>
        </w:tabs>
        <w:ind w:left="173" w:hanging="360"/>
      </w:pPr>
      <w:rPr>
        <w:rFonts w:ascii="Courier New" w:hAnsi="Courier New" w:hint="default"/>
      </w:rPr>
    </w:lvl>
    <w:lvl w:ilvl="2" w:tplc="C7E2D2AC" w:tentative="1">
      <w:start w:val="1"/>
      <w:numFmt w:val="bullet"/>
      <w:lvlText w:val=""/>
      <w:lvlJc w:val="left"/>
      <w:pPr>
        <w:tabs>
          <w:tab w:val="num" w:pos="893"/>
        </w:tabs>
        <w:ind w:left="893" w:hanging="360"/>
      </w:pPr>
      <w:rPr>
        <w:rFonts w:ascii="Wingdings" w:hAnsi="Wingdings" w:hint="default"/>
      </w:rPr>
    </w:lvl>
    <w:lvl w:ilvl="3" w:tplc="9E884DF4" w:tentative="1">
      <w:start w:val="1"/>
      <w:numFmt w:val="bullet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</w:rPr>
    </w:lvl>
    <w:lvl w:ilvl="4" w:tplc="0E4A94A0" w:tentative="1">
      <w:start w:val="1"/>
      <w:numFmt w:val="bullet"/>
      <w:lvlText w:val="o"/>
      <w:lvlJc w:val="left"/>
      <w:pPr>
        <w:tabs>
          <w:tab w:val="num" w:pos="2333"/>
        </w:tabs>
        <w:ind w:left="2333" w:hanging="360"/>
      </w:pPr>
      <w:rPr>
        <w:rFonts w:ascii="Courier New" w:hAnsi="Courier New" w:hint="default"/>
      </w:rPr>
    </w:lvl>
    <w:lvl w:ilvl="5" w:tplc="349C92F4" w:tentative="1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6" w:tplc="3B7C90EA" w:tentative="1">
      <w:start w:val="1"/>
      <w:numFmt w:val="bullet"/>
      <w:lvlText w:val=""/>
      <w:lvlJc w:val="left"/>
      <w:pPr>
        <w:tabs>
          <w:tab w:val="num" w:pos="3773"/>
        </w:tabs>
        <w:ind w:left="3773" w:hanging="360"/>
      </w:pPr>
      <w:rPr>
        <w:rFonts w:ascii="Symbol" w:hAnsi="Symbol" w:hint="default"/>
      </w:rPr>
    </w:lvl>
    <w:lvl w:ilvl="7" w:tplc="01825678" w:tentative="1">
      <w:start w:val="1"/>
      <w:numFmt w:val="bullet"/>
      <w:lvlText w:val="o"/>
      <w:lvlJc w:val="left"/>
      <w:pPr>
        <w:tabs>
          <w:tab w:val="num" w:pos="4493"/>
        </w:tabs>
        <w:ind w:left="4493" w:hanging="360"/>
      </w:pPr>
      <w:rPr>
        <w:rFonts w:ascii="Courier New" w:hAnsi="Courier New" w:hint="default"/>
      </w:rPr>
    </w:lvl>
    <w:lvl w:ilvl="8" w:tplc="8F206332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</w:rPr>
    </w:lvl>
  </w:abstractNum>
  <w:abstractNum w:abstractNumId="16" w15:restartNumberingAfterBreak="0">
    <w:nsid w:val="505F1742"/>
    <w:multiLevelType w:val="hybridMultilevel"/>
    <w:tmpl w:val="43B614A6"/>
    <w:lvl w:ilvl="0" w:tplc="D924FB8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372AD06" w:tentative="1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 w:hint="default"/>
      </w:rPr>
    </w:lvl>
    <w:lvl w:ilvl="2" w:tplc="358CCBF0" w:tentative="1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3" w:tplc="6CE28484" w:tentative="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4" w:tplc="5F9C5D90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5" w:tplc="E64EC3F8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6" w:tplc="A1B4FFB6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7" w:tplc="7EDAE378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8" w:tplc="FD24EB86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</w:abstractNum>
  <w:abstractNum w:abstractNumId="17" w15:restartNumberingAfterBreak="0">
    <w:nsid w:val="59CC3F15"/>
    <w:multiLevelType w:val="hybridMultilevel"/>
    <w:tmpl w:val="B90485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FA91B1D"/>
    <w:multiLevelType w:val="hybridMultilevel"/>
    <w:tmpl w:val="D592FC44"/>
    <w:lvl w:ilvl="0" w:tplc="8752B54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A99A2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DA8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E52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CF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1E8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47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E2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F68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13EB"/>
    <w:multiLevelType w:val="hybridMultilevel"/>
    <w:tmpl w:val="A4FE459A"/>
    <w:lvl w:ilvl="0" w:tplc="DD826D8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C994B7A4" w:tentative="1">
      <w:start w:val="1"/>
      <w:numFmt w:val="bullet"/>
      <w:lvlText w:val="o"/>
      <w:lvlJc w:val="left"/>
      <w:pPr>
        <w:tabs>
          <w:tab w:val="num" w:pos="173"/>
        </w:tabs>
        <w:ind w:left="173" w:hanging="360"/>
      </w:pPr>
      <w:rPr>
        <w:rFonts w:ascii="Courier New" w:hAnsi="Courier New" w:hint="default"/>
      </w:rPr>
    </w:lvl>
    <w:lvl w:ilvl="2" w:tplc="AAA29D94" w:tentative="1">
      <w:start w:val="1"/>
      <w:numFmt w:val="bullet"/>
      <w:lvlText w:val=""/>
      <w:lvlJc w:val="left"/>
      <w:pPr>
        <w:tabs>
          <w:tab w:val="num" w:pos="893"/>
        </w:tabs>
        <w:ind w:left="893" w:hanging="360"/>
      </w:pPr>
      <w:rPr>
        <w:rFonts w:ascii="Wingdings" w:hAnsi="Wingdings" w:hint="default"/>
      </w:rPr>
    </w:lvl>
    <w:lvl w:ilvl="3" w:tplc="DF9298E4" w:tentative="1">
      <w:start w:val="1"/>
      <w:numFmt w:val="bullet"/>
      <w:lvlText w:val=""/>
      <w:lvlJc w:val="left"/>
      <w:pPr>
        <w:tabs>
          <w:tab w:val="num" w:pos="1613"/>
        </w:tabs>
        <w:ind w:left="1613" w:hanging="360"/>
      </w:pPr>
      <w:rPr>
        <w:rFonts w:ascii="Symbol" w:hAnsi="Symbol" w:hint="default"/>
      </w:rPr>
    </w:lvl>
    <w:lvl w:ilvl="4" w:tplc="CE7E5FD4" w:tentative="1">
      <w:start w:val="1"/>
      <w:numFmt w:val="bullet"/>
      <w:lvlText w:val="o"/>
      <w:lvlJc w:val="left"/>
      <w:pPr>
        <w:tabs>
          <w:tab w:val="num" w:pos="2333"/>
        </w:tabs>
        <w:ind w:left="2333" w:hanging="360"/>
      </w:pPr>
      <w:rPr>
        <w:rFonts w:ascii="Courier New" w:hAnsi="Courier New" w:hint="default"/>
      </w:rPr>
    </w:lvl>
    <w:lvl w:ilvl="5" w:tplc="D47409CA" w:tentative="1">
      <w:start w:val="1"/>
      <w:numFmt w:val="bullet"/>
      <w:lvlText w:val=""/>
      <w:lvlJc w:val="left"/>
      <w:pPr>
        <w:tabs>
          <w:tab w:val="num" w:pos="3053"/>
        </w:tabs>
        <w:ind w:left="3053" w:hanging="360"/>
      </w:pPr>
      <w:rPr>
        <w:rFonts w:ascii="Wingdings" w:hAnsi="Wingdings" w:hint="default"/>
      </w:rPr>
    </w:lvl>
    <w:lvl w:ilvl="6" w:tplc="E106672A" w:tentative="1">
      <w:start w:val="1"/>
      <w:numFmt w:val="bullet"/>
      <w:lvlText w:val=""/>
      <w:lvlJc w:val="left"/>
      <w:pPr>
        <w:tabs>
          <w:tab w:val="num" w:pos="3773"/>
        </w:tabs>
        <w:ind w:left="3773" w:hanging="360"/>
      </w:pPr>
      <w:rPr>
        <w:rFonts w:ascii="Symbol" w:hAnsi="Symbol" w:hint="default"/>
      </w:rPr>
    </w:lvl>
    <w:lvl w:ilvl="7" w:tplc="1E46B1AA" w:tentative="1">
      <w:start w:val="1"/>
      <w:numFmt w:val="bullet"/>
      <w:lvlText w:val="o"/>
      <w:lvlJc w:val="left"/>
      <w:pPr>
        <w:tabs>
          <w:tab w:val="num" w:pos="4493"/>
        </w:tabs>
        <w:ind w:left="4493" w:hanging="360"/>
      </w:pPr>
      <w:rPr>
        <w:rFonts w:ascii="Courier New" w:hAnsi="Courier New" w:hint="default"/>
      </w:rPr>
    </w:lvl>
    <w:lvl w:ilvl="8" w:tplc="57D4E9E0" w:tentative="1">
      <w:start w:val="1"/>
      <w:numFmt w:val="bullet"/>
      <w:lvlText w:val=""/>
      <w:lvlJc w:val="left"/>
      <w:pPr>
        <w:tabs>
          <w:tab w:val="num" w:pos="5213"/>
        </w:tabs>
        <w:ind w:left="5213" w:hanging="360"/>
      </w:pPr>
      <w:rPr>
        <w:rFonts w:ascii="Wingdings" w:hAnsi="Wingdings" w:hint="default"/>
      </w:rPr>
    </w:lvl>
  </w:abstractNum>
  <w:abstractNum w:abstractNumId="20" w15:restartNumberingAfterBreak="0">
    <w:nsid w:val="65314A98"/>
    <w:multiLevelType w:val="hybridMultilevel"/>
    <w:tmpl w:val="E4D6779E"/>
    <w:lvl w:ilvl="0" w:tplc="361EA792">
      <w:start w:val="1"/>
      <w:numFmt w:val="bullet"/>
      <w:pStyle w:val="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9A2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18A1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CB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C5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C6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CE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AA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487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D62CE"/>
    <w:multiLevelType w:val="hybridMultilevel"/>
    <w:tmpl w:val="98DA7782"/>
    <w:lvl w:ilvl="0" w:tplc="4C14284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ED36B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1C5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C87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EA0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C7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0EE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C6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CB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B6587"/>
    <w:multiLevelType w:val="hybridMultilevel"/>
    <w:tmpl w:val="B7E65FE4"/>
    <w:lvl w:ilvl="0" w:tplc="41327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83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222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9AF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EA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07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300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43C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58D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80376"/>
    <w:multiLevelType w:val="hybridMultilevel"/>
    <w:tmpl w:val="DCD6B7BE"/>
    <w:lvl w:ilvl="0" w:tplc="C62E662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  <w:lvl w:ilvl="1" w:tplc="4CF0252E" w:tentative="1">
      <w:start w:val="1"/>
      <w:numFmt w:val="bullet"/>
      <w:lvlText w:val="o"/>
      <w:lvlJc w:val="left"/>
      <w:pPr>
        <w:tabs>
          <w:tab w:val="num" w:pos="-547"/>
        </w:tabs>
        <w:ind w:left="-547" w:hanging="360"/>
      </w:pPr>
      <w:rPr>
        <w:rFonts w:ascii="Courier New" w:hAnsi="Courier New" w:hint="default"/>
      </w:rPr>
    </w:lvl>
    <w:lvl w:ilvl="2" w:tplc="9ECA306C" w:tentative="1">
      <w:start w:val="1"/>
      <w:numFmt w:val="bullet"/>
      <w:lvlText w:val=""/>
      <w:lvlJc w:val="left"/>
      <w:pPr>
        <w:tabs>
          <w:tab w:val="num" w:pos="173"/>
        </w:tabs>
        <w:ind w:left="173" w:hanging="360"/>
      </w:pPr>
      <w:rPr>
        <w:rFonts w:ascii="Wingdings" w:hAnsi="Wingdings" w:hint="default"/>
      </w:rPr>
    </w:lvl>
    <w:lvl w:ilvl="3" w:tplc="238CF336" w:tentative="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4" w:tplc="1E784440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hint="default"/>
      </w:rPr>
    </w:lvl>
    <w:lvl w:ilvl="5" w:tplc="CD0AA652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6" w:tplc="22AA3B60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7" w:tplc="5C4414A8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8" w:tplc="CCF21094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</w:abstractNum>
  <w:abstractNum w:abstractNumId="24" w15:restartNumberingAfterBreak="0">
    <w:nsid w:val="7788765E"/>
    <w:multiLevelType w:val="hybridMultilevel"/>
    <w:tmpl w:val="FF7A8990"/>
    <w:lvl w:ilvl="0" w:tplc="837A4F46">
      <w:start w:val="1"/>
      <w:numFmt w:val="bullet"/>
      <w:lvlText w:val="-"/>
      <w:lvlJc w:val="left"/>
      <w:pPr>
        <w:tabs>
          <w:tab w:val="num" w:pos="1627"/>
        </w:tabs>
        <w:ind w:left="1627" w:hanging="360"/>
      </w:pPr>
      <w:rPr>
        <w:rFonts w:hAnsi="Courier New" w:hint="default"/>
      </w:rPr>
    </w:lvl>
    <w:lvl w:ilvl="1" w:tplc="81528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C3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29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A6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2E6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E3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2F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EAF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506BF"/>
    <w:multiLevelType w:val="hybridMultilevel"/>
    <w:tmpl w:val="FDD80A20"/>
    <w:lvl w:ilvl="0" w:tplc="D0107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1E6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C0E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0E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AE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2A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CE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C5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4"/>
  </w:num>
  <w:num w:numId="10">
    <w:abstractNumId w:val="16"/>
  </w:num>
  <w:num w:numId="11">
    <w:abstractNumId w:val="21"/>
  </w:num>
  <w:num w:numId="12">
    <w:abstractNumId w:val="18"/>
  </w:num>
  <w:num w:numId="13">
    <w:abstractNumId w:val="10"/>
  </w:num>
  <w:num w:numId="14">
    <w:abstractNumId w:val="23"/>
  </w:num>
  <w:num w:numId="15">
    <w:abstractNumId w:val="1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25"/>
  </w:num>
  <w:num w:numId="23">
    <w:abstractNumId w:val="22"/>
  </w:num>
  <w:num w:numId="24">
    <w:abstractNumId w:val="12"/>
  </w:num>
  <w:num w:numId="25">
    <w:abstractNumId w:val="20"/>
  </w:num>
  <w:num w:numId="26">
    <w:abstractNumId w:val="20"/>
  </w:num>
  <w:num w:numId="27">
    <w:abstractNumId w:val="9"/>
  </w:num>
  <w:num w:numId="28">
    <w:abstractNumId w:val="6"/>
  </w:num>
  <w:num w:numId="29">
    <w:abstractNumId w:val="5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20"/>
    <w:rsid w:val="00003F18"/>
    <w:rsid w:val="00050D59"/>
    <w:rsid w:val="00094076"/>
    <w:rsid w:val="000F3062"/>
    <w:rsid w:val="00200503"/>
    <w:rsid w:val="00211826"/>
    <w:rsid w:val="002340AA"/>
    <w:rsid w:val="00252320"/>
    <w:rsid w:val="0027152B"/>
    <w:rsid w:val="00277B95"/>
    <w:rsid w:val="00281D9A"/>
    <w:rsid w:val="002F3EB6"/>
    <w:rsid w:val="00325699"/>
    <w:rsid w:val="00326C24"/>
    <w:rsid w:val="003648A0"/>
    <w:rsid w:val="00391315"/>
    <w:rsid w:val="003E6519"/>
    <w:rsid w:val="00507B04"/>
    <w:rsid w:val="0054531B"/>
    <w:rsid w:val="00591E33"/>
    <w:rsid w:val="0059437F"/>
    <w:rsid w:val="0066068D"/>
    <w:rsid w:val="006865B9"/>
    <w:rsid w:val="006B3A9C"/>
    <w:rsid w:val="0072113F"/>
    <w:rsid w:val="00770848"/>
    <w:rsid w:val="007B1E3F"/>
    <w:rsid w:val="0080707B"/>
    <w:rsid w:val="008A5500"/>
    <w:rsid w:val="00973E00"/>
    <w:rsid w:val="009A4CE5"/>
    <w:rsid w:val="009B4C19"/>
    <w:rsid w:val="00A1763E"/>
    <w:rsid w:val="00A97BA8"/>
    <w:rsid w:val="00AE791A"/>
    <w:rsid w:val="00B03C08"/>
    <w:rsid w:val="00B27FC3"/>
    <w:rsid w:val="00B80C85"/>
    <w:rsid w:val="00C0456C"/>
    <w:rsid w:val="00C16B23"/>
    <w:rsid w:val="00C30C90"/>
    <w:rsid w:val="00C446D5"/>
    <w:rsid w:val="00CA2787"/>
    <w:rsid w:val="00CC521E"/>
    <w:rsid w:val="00CD7236"/>
    <w:rsid w:val="00CF098B"/>
    <w:rsid w:val="00D05D3F"/>
    <w:rsid w:val="00D10399"/>
    <w:rsid w:val="00D61D96"/>
    <w:rsid w:val="00D64F64"/>
    <w:rsid w:val="00DF6CB8"/>
    <w:rsid w:val="00E56CD5"/>
    <w:rsid w:val="00E748AE"/>
    <w:rsid w:val="00E93EE6"/>
    <w:rsid w:val="00EC1995"/>
    <w:rsid w:val="00EE7604"/>
    <w:rsid w:val="00F11720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EBAAD4"/>
  <w15:chartTrackingRefBased/>
  <w15:docId w15:val="{F48432B2-7923-460E-B8B0-D11F6F79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aliases w:val="Section Title"/>
    <w:basedOn w:val="Normal"/>
    <w:next w:val="Normal"/>
    <w:qFormat/>
    <w:pPr>
      <w:keepNext/>
      <w:outlineLvl w:val="0"/>
    </w:pPr>
    <w:rPr>
      <w:smallCaps/>
      <w:kern w:val="32"/>
      <w:sz w:val="36"/>
    </w:rPr>
  </w:style>
  <w:style w:type="paragraph" w:styleId="Heading2">
    <w:name w:val="heading 2"/>
    <w:aliases w:val="Subhead A"/>
    <w:basedOn w:val="Normal"/>
    <w:next w:val="Normal"/>
    <w:qFormat/>
    <w:pPr>
      <w:keepNext/>
      <w:spacing w:before="240" w:after="240"/>
      <w:outlineLvl w:val="1"/>
    </w:pPr>
    <w:rPr>
      <w:i/>
      <w:sz w:val="28"/>
    </w:rPr>
  </w:style>
  <w:style w:type="paragraph" w:styleId="Heading3">
    <w:name w:val="heading 3"/>
    <w:aliases w:val="Subhead B"/>
    <w:basedOn w:val="Normal"/>
    <w:next w:val="Normal"/>
    <w:qFormat/>
    <w:pPr>
      <w:keepNext/>
      <w:spacing w:before="240" w:after="240"/>
      <w:outlineLvl w:val="2"/>
    </w:pPr>
    <w:rPr>
      <w:b/>
      <w:spacing w:val="4"/>
    </w:rPr>
  </w:style>
  <w:style w:type="paragraph" w:styleId="Heading4">
    <w:name w:val="heading 4"/>
    <w:aliases w:val="Subhead C"/>
    <w:basedOn w:val="Normal"/>
    <w:next w:val="Normal"/>
    <w:qFormat/>
    <w:pPr>
      <w:keepNext/>
      <w:spacing w:before="240" w:after="60"/>
      <w:outlineLvl w:val="3"/>
    </w:pPr>
    <w:rPr>
      <w:i/>
    </w:rPr>
  </w:style>
  <w:style w:type="paragraph" w:styleId="Heading5">
    <w:name w:val="heading 5"/>
    <w:aliases w:val="Subhead D"/>
    <w:basedOn w:val="Normal"/>
    <w:next w:val="Normal"/>
    <w:qFormat/>
    <w:pPr>
      <w:spacing w:before="240" w:after="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-1080"/>
      <w:outlineLvl w:val="6"/>
    </w:pPr>
    <w:rPr>
      <w:sz w:val="36"/>
    </w:rPr>
  </w:style>
  <w:style w:type="paragraph" w:styleId="Heading8">
    <w:name w:val="heading 8"/>
    <w:basedOn w:val="Normal"/>
    <w:next w:val="Normal"/>
    <w:autoRedefine/>
    <w:qFormat/>
    <w:pPr>
      <w:keepNext/>
      <w:spacing w:before="240" w:after="24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eport Section Title"/>
    <w:basedOn w:val="Normal"/>
    <w:next w:val="Normal"/>
    <w:autoRedefine/>
    <w:semiHidden/>
    <w:pPr>
      <w:tabs>
        <w:tab w:val="right" w:leader="dot" w:pos="9360"/>
      </w:tabs>
      <w:spacing w:line="480" w:lineRule="auto"/>
    </w:pPr>
    <w:rPr>
      <w:b/>
      <w:sz w:val="28"/>
    </w:rPr>
  </w:style>
  <w:style w:type="paragraph" w:styleId="ListBullet">
    <w:name w:val="List Bullet"/>
    <w:basedOn w:val="Normal"/>
    <w:autoRedefine/>
    <w:pPr>
      <w:numPr>
        <w:numId w:val="27"/>
      </w:numPr>
      <w:tabs>
        <w:tab w:val="clear" w:pos="360"/>
      </w:tabs>
    </w:pPr>
  </w:style>
  <w:style w:type="paragraph" w:styleId="ListBullet2">
    <w:name w:val="List Bullet 2"/>
    <w:basedOn w:val="Normal"/>
    <w:next w:val="Level1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numPr>
        <w:numId w:val="28"/>
      </w:numPr>
      <w:tabs>
        <w:tab w:val="clear" w:pos="1080"/>
      </w:tabs>
    </w:pPr>
  </w:style>
  <w:style w:type="paragraph" w:styleId="HTMLPreformatted">
    <w:name w:val="HTML Preformatted"/>
    <w:basedOn w:val="Normal"/>
    <w:rPr>
      <w:sz w:val="20"/>
    </w:rPr>
  </w:style>
  <w:style w:type="character" w:styleId="Hyperlink">
    <w:name w:val="Hyperlink"/>
    <w:rPr>
      <w:rFonts w:ascii="Garamond" w:hAnsi="Garamond"/>
      <w:color w:val="000080"/>
      <w:u w:val="single"/>
    </w:rPr>
  </w:style>
  <w:style w:type="paragraph" w:customStyle="1" w:styleId="PictureText">
    <w:name w:val="PictureText"/>
    <w:basedOn w:val="Normal"/>
    <w:autoRedefine/>
    <w:pPr>
      <w:tabs>
        <w:tab w:val="left" w:pos="1440"/>
      </w:tabs>
      <w:jc w:val="right"/>
    </w:pPr>
    <w:rPr>
      <w:rFonts w:ascii="Century Schoolbook" w:hAnsi="Century Schoolbook"/>
      <w:i/>
      <w:sz w:val="16"/>
    </w:rPr>
  </w:style>
  <w:style w:type="character" w:styleId="PageNumber">
    <w:name w:val="page number"/>
    <w:rPr>
      <w:rFonts w:ascii="Garamond" w:hAnsi="Garamond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i/>
      <w:sz w:val="40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b/>
      <w:kern w:val="28"/>
      <w:sz w:val="40"/>
    </w:rPr>
  </w:style>
  <w:style w:type="paragraph" w:styleId="TOAHeading">
    <w:name w:val="toa heading"/>
    <w:basedOn w:val="Normal"/>
    <w:next w:val="Normal"/>
    <w:autoRedefine/>
    <w:semiHidden/>
    <w:pPr>
      <w:spacing w:before="120"/>
    </w:pPr>
    <w:rPr>
      <w:b/>
      <w:sz w:val="28"/>
    </w:rPr>
  </w:style>
  <w:style w:type="paragraph" w:styleId="TOC2">
    <w:name w:val="toc 2"/>
    <w:aliases w:val="Report Subhead A"/>
    <w:basedOn w:val="Normal"/>
    <w:next w:val="Normal"/>
    <w:autoRedefine/>
    <w:semiHidden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OC3">
    <w:name w:val="toc 3"/>
    <w:aliases w:val="Report Subhead B"/>
    <w:basedOn w:val="Normal"/>
    <w:next w:val="Normal"/>
    <w:autoRedefine/>
    <w:semiHidden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OC4">
    <w:name w:val="toc 4"/>
    <w:aliases w:val="Report Subhead C"/>
    <w:basedOn w:val="Normal"/>
    <w:next w:val="Normal"/>
    <w:autoRedefine/>
    <w:semiHidden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Footer">
    <w:name w:val="footer"/>
    <w:basedOn w:val="Normal"/>
    <w:autoRedefine/>
    <w:pPr>
      <w:tabs>
        <w:tab w:val="center" w:pos="4320"/>
        <w:tab w:val="right" w:pos="9360"/>
      </w:tabs>
    </w:pPr>
    <w:rPr>
      <w:i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5">
    <w:name w:val="toc 5"/>
    <w:aliases w:val="Report Subhead D"/>
    <w:basedOn w:val="Normal"/>
    <w:next w:val="Normal"/>
    <w:autoRedefine/>
    <w:semiHidden/>
    <w:pPr>
      <w:tabs>
        <w:tab w:val="right" w:leader="dot" w:pos="9360"/>
      </w:tabs>
      <w:spacing w:line="480" w:lineRule="auto"/>
      <w:ind w:left="720"/>
    </w:pPr>
    <w:rPr>
      <w:b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evel1">
    <w:name w:val="Level 1"/>
    <w:basedOn w:val="Normal"/>
    <w:next w:val="ListBullet3"/>
    <w:autoRedefine/>
    <w:pPr>
      <w:numPr>
        <w:numId w:val="26"/>
      </w:numPr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customStyle="1" w:styleId="ClientListHeader">
    <w:name w:val="Client List Header"/>
    <w:basedOn w:val="Normal"/>
    <w:pPr>
      <w:pBdr>
        <w:bottom w:val="single" w:sz="4" w:space="12" w:color="auto"/>
      </w:pBdr>
    </w:pPr>
    <w:rPr>
      <w:b/>
      <w:i/>
      <w:sz w:val="48"/>
    </w:rPr>
  </w:style>
  <w:style w:type="paragraph" w:customStyle="1" w:styleId="ClientListSubhead">
    <w:name w:val="Client List Subhead"/>
    <w:basedOn w:val="Normal"/>
    <w:pPr>
      <w:spacing w:before="240"/>
    </w:pPr>
    <w:rPr>
      <w:b/>
      <w:sz w:val="64"/>
    </w:rPr>
  </w:style>
  <w:style w:type="paragraph" w:customStyle="1" w:styleId="ClientListSubhead2">
    <w:name w:val="Client List Subhead2"/>
    <w:basedOn w:val="Normal"/>
    <w:autoRedefine/>
    <w:pPr>
      <w:tabs>
        <w:tab w:val="left" w:pos="1050"/>
      </w:tabs>
      <w:spacing w:line="360" w:lineRule="exact"/>
      <w:ind w:left="-1458"/>
    </w:pPr>
    <w:rPr>
      <w:rFonts w:ascii="Palatino" w:hAnsi="Palatino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Bullet4">
    <w:name w:val="List Bullet 4"/>
    <w:basedOn w:val="Normal"/>
    <w:autoRedefine/>
    <w:pPr>
      <w:numPr>
        <w:numId w:val="29"/>
      </w:numPr>
      <w:tabs>
        <w:tab w:val="clear" w:pos="1440"/>
        <w:tab w:val="left" w:pos="1080"/>
      </w:tabs>
    </w:pPr>
  </w:style>
  <w:style w:type="paragraph" w:styleId="ListBullet5">
    <w:name w:val="List Bullet 5"/>
    <w:basedOn w:val="Normal"/>
    <w:autoRedefine/>
    <w:pPr>
      <w:numPr>
        <w:numId w:val="30"/>
      </w:numPr>
      <w:tabs>
        <w:tab w:val="clear" w:pos="2160"/>
        <w:tab w:val="left" w:pos="1800"/>
      </w:tabs>
      <w:ind w:left="1800"/>
    </w:pPr>
  </w:style>
  <w:style w:type="paragraph" w:customStyle="1" w:styleId="LHIHeader">
    <w:name w:val="LHI Header"/>
    <w:basedOn w:val="Heading1"/>
    <w:pPr>
      <w:tabs>
        <w:tab w:val="left" w:pos="360"/>
      </w:tabs>
      <w:ind w:left="-1620"/>
    </w:pPr>
    <w:rPr>
      <w:smallCaps w:val="0"/>
      <w:kern w:val="0"/>
      <w:sz w:val="52"/>
    </w:rPr>
  </w:style>
  <w:style w:type="paragraph" w:customStyle="1" w:styleId="TopHeader">
    <w:name w:val="Top Header"/>
    <w:basedOn w:val="Normal"/>
    <w:pPr>
      <w:tabs>
        <w:tab w:val="left" w:pos="5040"/>
        <w:tab w:val="left" w:pos="7200"/>
      </w:tabs>
    </w:pPr>
    <w:rPr>
      <w:i/>
      <w:sz w:val="16"/>
    </w:rPr>
  </w:style>
  <w:style w:type="paragraph" w:styleId="BodyText">
    <w:name w:val="Body Text"/>
    <w:basedOn w:val="Normal"/>
    <w:rPr>
      <w:sz w:val="18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customStyle="1" w:styleId="Head1">
    <w:name w:val="Head1"/>
    <w:basedOn w:val="Normal"/>
    <w:pPr>
      <w:pBdr>
        <w:top w:val="single" w:sz="4" w:space="18" w:color="auto"/>
      </w:pBdr>
      <w:spacing w:after="600"/>
    </w:pPr>
    <w:rPr>
      <w:i/>
      <w:sz w:val="36"/>
    </w:rPr>
  </w:style>
  <w:style w:type="paragraph" w:customStyle="1" w:styleId="Body">
    <w:name w:val="Body"/>
    <w:basedOn w:val="Normal"/>
    <w:pPr>
      <w:spacing w:after="240" w:line="340" w:lineRule="exact"/>
      <w:ind w:left="180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252320"/>
    <w:rPr>
      <w:rFonts w:ascii="Garamond" w:hAnsi="Garamond"/>
      <w:b/>
      <w:kern w:val="28"/>
      <w:sz w:val="40"/>
    </w:rPr>
  </w:style>
  <w:style w:type="paragraph" w:styleId="ListParagraph">
    <w:name w:val="List Paragraph"/>
    <w:basedOn w:val="Normal"/>
    <w:uiPriority w:val="34"/>
    <w:qFormat/>
    <w:rsid w:val="0027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.000\Desktop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148</TotalTime>
  <Pages>1</Pages>
  <Words>255</Words>
  <Characters>1604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Dell - Personal Systems Group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Mailor Moua</dc:creator>
  <cp:keywords/>
  <dc:description/>
  <cp:lastModifiedBy>Justine Pliska</cp:lastModifiedBy>
  <cp:revision>4</cp:revision>
  <cp:lastPrinted>2005-12-13T16:11:00Z</cp:lastPrinted>
  <dcterms:created xsi:type="dcterms:W3CDTF">2019-07-03T13:14:00Z</dcterms:created>
  <dcterms:modified xsi:type="dcterms:W3CDTF">2019-09-18T15:43:00Z</dcterms:modified>
</cp:coreProperties>
</file>